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cs="方正小标宋_GBK" w:asciiTheme="majorEastAsia" w:hAnsiTheme="majorEastAsia" w:eastAsiaTheme="majorEastAsia"/>
          <w:bCs/>
          <w:sz w:val="36"/>
          <w:szCs w:val="36"/>
        </w:rPr>
      </w:pPr>
      <w:r>
        <w:rPr>
          <w:rFonts w:hint="eastAsia" w:cs="方正小标宋_GBK" w:asciiTheme="majorEastAsia" w:hAnsiTheme="majorEastAsia" w:eastAsiaTheme="majorEastAsia"/>
          <w:bCs/>
          <w:sz w:val="36"/>
          <w:szCs w:val="36"/>
        </w:rPr>
        <w:t>第二届平安中国微电影微视频比赛</w:t>
      </w:r>
    </w:p>
    <w:p>
      <w:pPr>
        <w:spacing w:line="600" w:lineRule="exact"/>
        <w:jc w:val="center"/>
        <w:rPr>
          <w:rFonts w:cs="方正小标宋_GBK" w:asciiTheme="majorEastAsia" w:hAnsiTheme="majorEastAsia" w:eastAsiaTheme="majorEastAsia"/>
          <w:bCs/>
          <w:sz w:val="36"/>
          <w:szCs w:val="36"/>
        </w:rPr>
      </w:pPr>
      <w:r>
        <w:rPr>
          <w:rFonts w:hint="eastAsia" w:cs="方正小标宋_GBK" w:asciiTheme="majorEastAsia" w:hAnsiTheme="majorEastAsia" w:eastAsiaTheme="majorEastAsia"/>
          <w:bCs/>
          <w:sz w:val="36"/>
          <w:szCs w:val="36"/>
        </w:rPr>
        <w:t>作品登记表</w:t>
      </w:r>
    </w:p>
    <w:p>
      <w:pPr>
        <w:spacing w:line="600" w:lineRule="exact"/>
        <w:jc w:val="center"/>
        <w:rPr>
          <w:rFonts w:asciiTheme="majorEastAsia" w:hAnsiTheme="majorEastAsia" w:eastAsiaTheme="majorEastAsia"/>
          <w:b/>
          <w:bCs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1770"/>
        <w:gridCol w:w="537"/>
        <w:gridCol w:w="1503"/>
        <w:gridCol w:w="804"/>
        <w:gridCol w:w="2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作品名称</w:t>
            </w:r>
          </w:p>
        </w:tc>
        <w:tc>
          <w:tcPr>
            <w:tcW w:w="6923" w:type="dxa"/>
            <w:gridSpan w:val="5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作品类别</w:t>
            </w:r>
          </w:p>
        </w:tc>
        <w:tc>
          <w:tcPr>
            <w:tcW w:w="6923" w:type="dxa"/>
            <w:gridSpan w:val="5"/>
            <w:shd w:val="clear" w:color="auto" w:fill="auto"/>
          </w:tcPr>
          <w:p>
            <w:pPr>
              <w:spacing w:line="600" w:lineRule="exact"/>
              <w:ind w:firstLine="1124" w:firstLineChars="400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微电影（ ）       微视频  （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片长</w:t>
            </w:r>
          </w:p>
        </w:tc>
        <w:tc>
          <w:tcPr>
            <w:tcW w:w="1770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  <w:tc>
          <w:tcPr>
            <w:tcW w:w="2040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完成时间</w:t>
            </w:r>
          </w:p>
        </w:tc>
        <w:tc>
          <w:tcPr>
            <w:tcW w:w="3113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6" w:hRule="atLeast"/>
        </w:trPr>
        <w:tc>
          <w:tcPr>
            <w:tcW w:w="1599" w:type="dxa"/>
            <w:shd w:val="clear" w:color="auto" w:fill="auto"/>
          </w:tcPr>
          <w:p>
            <w:pPr>
              <w:spacing w:line="600" w:lineRule="exact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作品梗概</w:t>
            </w:r>
          </w:p>
          <w:p>
            <w:pPr>
              <w:spacing w:line="600" w:lineRule="exact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Cs w:val="21"/>
              </w:rPr>
              <w:t>（200字左右）</w:t>
            </w:r>
          </w:p>
        </w:tc>
        <w:tc>
          <w:tcPr>
            <w:tcW w:w="6923" w:type="dxa"/>
            <w:gridSpan w:val="5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主创人员资料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编剧</w:t>
            </w:r>
          </w:p>
        </w:tc>
        <w:tc>
          <w:tcPr>
            <w:tcW w:w="2307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  <w:tc>
          <w:tcPr>
            <w:tcW w:w="2307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导演</w:t>
            </w:r>
          </w:p>
        </w:tc>
        <w:tc>
          <w:tcPr>
            <w:tcW w:w="230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摄像</w:t>
            </w:r>
          </w:p>
        </w:tc>
        <w:tc>
          <w:tcPr>
            <w:tcW w:w="2307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  <w:tc>
          <w:tcPr>
            <w:tcW w:w="2307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主演</w:t>
            </w:r>
            <w:r>
              <w:rPr>
                <w:rFonts w:hint="eastAsia" w:asciiTheme="majorEastAsia" w:hAnsiTheme="majorEastAsia" w:eastAsiaTheme="majorEastAsia"/>
                <w:b/>
                <w:bCs/>
                <w:sz w:val="18"/>
                <w:szCs w:val="18"/>
              </w:rPr>
              <w:t>（标注性别）</w:t>
            </w:r>
          </w:p>
        </w:tc>
        <w:tc>
          <w:tcPr>
            <w:tcW w:w="230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音乐</w:t>
            </w:r>
          </w:p>
        </w:tc>
        <w:tc>
          <w:tcPr>
            <w:tcW w:w="2307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  <w:tc>
          <w:tcPr>
            <w:tcW w:w="2307" w:type="dxa"/>
            <w:gridSpan w:val="2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剪辑</w:t>
            </w:r>
          </w:p>
        </w:tc>
        <w:tc>
          <w:tcPr>
            <w:tcW w:w="230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创作单位信息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创作单位</w:t>
            </w:r>
          </w:p>
        </w:tc>
        <w:tc>
          <w:tcPr>
            <w:tcW w:w="6923" w:type="dxa"/>
            <w:gridSpan w:val="5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6923" w:type="dxa"/>
            <w:gridSpan w:val="5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6923" w:type="dxa"/>
            <w:gridSpan w:val="5"/>
            <w:shd w:val="clear" w:color="auto" w:fill="auto"/>
          </w:tcPr>
          <w:p>
            <w:pPr>
              <w:spacing w:line="600" w:lineRule="exact"/>
              <w:jc w:val="center"/>
              <w:rPr>
                <w:rFonts w:asciiTheme="majorEastAsia" w:hAnsiTheme="majorEastAsia" w:eastAsiaTheme="majorEastAsia"/>
                <w:b/>
                <w:bCs/>
                <w:sz w:val="28"/>
                <w:szCs w:val="28"/>
              </w:rPr>
            </w:pPr>
          </w:p>
        </w:tc>
      </w:tr>
    </w:tbl>
    <w:p>
      <w:pPr>
        <w:spacing w:line="600" w:lineRule="exact"/>
        <w:jc w:val="right"/>
        <w:rPr>
          <w:rFonts w:asciiTheme="majorEastAsia" w:hAnsiTheme="majorEastAsia" w:eastAsiaTheme="majorEastAsia"/>
          <w:b/>
          <w:bCs/>
        </w:rPr>
      </w:pPr>
      <w:r>
        <w:rPr>
          <w:rFonts w:hint="eastAsia" w:asciiTheme="majorEastAsia" w:hAnsiTheme="majorEastAsia" w:eastAsiaTheme="majorEastAsia"/>
          <w:b/>
          <w:bCs/>
        </w:rPr>
        <w:t>（加盖上报单位公章有效）</w:t>
      </w:r>
    </w:p>
    <w:p>
      <w:pPr>
        <w:spacing w:line="600" w:lineRule="exact"/>
        <w:rPr>
          <w:rFonts w:asciiTheme="majorEastAsia" w:hAnsiTheme="majorEastAsia" w:eastAsiaTheme="majorEastAsia"/>
        </w:rPr>
      </w:pPr>
      <w:r>
        <w:rPr>
          <w:rFonts w:asciiTheme="majorEastAsia" w:hAnsiTheme="majorEastAsia" w:eastAsiaTheme="majorEastAsia"/>
        </w:rPr>
        <w:t> </w:t>
      </w:r>
    </w:p>
    <w:p>
      <w:pPr>
        <w:rPr>
          <w:rFonts w:asciiTheme="majorEastAsia" w:hAnsiTheme="majorEastAsia" w:eastAsiaTheme="major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华文仿宋"/>
    <w:panose1 w:val="00000000000000000000"/>
    <w:charset w:val="86"/>
    <w:family w:val="auto"/>
    <w:pitch w:val="default"/>
    <w:sig w:usb0="00000000" w:usb1="00000000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593A475700002173" w:val=" "/>
  </w:docVars>
  <w:rsids>
    <w:rsidRoot w:val="00223779"/>
    <w:rsid w:val="0012661A"/>
    <w:rsid w:val="00223779"/>
    <w:rsid w:val="00301F66"/>
    <w:rsid w:val="004F4455"/>
    <w:rsid w:val="00FB3836"/>
    <w:rsid w:val="00FE627C"/>
    <w:rsid w:val="5356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360</Words>
  <Characters>2058</Characters>
  <Lines>17</Lines>
  <Paragraphs>4</Paragraphs>
  <TotalTime>0</TotalTime>
  <ScaleCrop>false</ScaleCrop>
  <LinksUpToDate>false</LinksUpToDate>
  <CharactersWithSpaces>2414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2017-06-09T07:02:00Z</dcterms:created>
  <dc:creator>刘毓川</dc:creator>
  <cp:lastModifiedBy>pc</cp:lastModifiedBy>
  <dcterms:modified xsi:type="dcterms:W3CDTF">2017-06-12T06:33:33Z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